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25F5" w14:textId="77777777" w:rsidR="001D7F05" w:rsidRDefault="00000000">
      <w:pPr>
        <w:jc w:val="center"/>
        <w:rPr>
          <w:b/>
        </w:rPr>
      </w:pPr>
      <w:r>
        <w:rPr>
          <w:b/>
          <w:noProof/>
        </w:rPr>
        <w:drawing>
          <wp:inline distT="114300" distB="114300" distL="114300" distR="114300" wp14:anchorId="766E5E1D" wp14:editId="031D82F0">
            <wp:extent cx="5943600" cy="3340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52DEF956" w14:textId="77777777" w:rsidR="001D7F05" w:rsidRPr="00FB527F" w:rsidRDefault="00000000">
      <w:pPr>
        <w:jc w:val="center"/>
        <w:rPr>
          <w:b/>
          <w:lang w:val="es-MX"/>
        </w:rPr>
      </w:pPr>
      <w:r w:rsidRPr="00FB527F">
        <w:rPr>
          <w:b/>
          <w:lang w:val="es-MX"/>
        </w:rPr>
        <w:t xml:space="preserve">New Mix se la rifa con un nuevo sabor para ti y tus reales </w:t>
      </w:r>
    </w:p>
    <w:p w14:paraId="4F104BC8" w14:textId="77777777" w:rsidR="001D7F05" w:rsidRPr="00FB527F" w:rsidRDefault="001D7F05">
      <w:pPr>
        <w:rPr>
          <w:lang w:val="es-MX"/>
        </w:rPr>
      </w:pPr>
    </w:p>
    <w:p w14:paraId="3F3814F1" w14:textId="77777777" w:rsidR="001D7F05" w:rsidRPr="00FB527F" w:rsidRDefault="00000000">
      <w:pPr>
        <w:numPr>
          <w:ilvl w:val="0"/>
          <w:numId w:val="1"/>
        </w:numPr>
        <w:rPr>
          <w:i/>
          <w:lang w:val="es-MX"/>
        </w:rPr>
      </w:pPr>
      <w:r w:rsidRPr="00FB527F">
        <w:rPr>
          <w:i/>
          <w:lang w:val="es-MX"/>
        </w:rPr>
        <w:t xml:space="preserve">Un sabor con el balance perfecto entre el tamarindo picosito y tequila el Jimador. </w:t>
      </w:r>
    </w:p>
    <w:p w14:paraId="658840DC" w14:textId="77777777" w:rsidR="001D7F05" w:rsidRPr="00FB527F" w:rsidRDefault="001D7F05">
      <w:pPr>
        <w:rPr>
          <w:lang w:val="es-MX"/>
        </w:rPr>
      </w:pPr>
    </w:p>
    <w:p w14:paraId="372D138F" w14:textId="5C8A8C57" w:rsidR="001D7F05" w:rsidRPr="00FB527F" w:rsidRDefault="00000000">
      <w:pPr>
        <w:jc w:val="both"/>
        <w:rPr>
          <w:lang w:val="es-MX"/>
        </w:rPr>
      </w:pPr>
      <w:r w:rsidRPr="00FB527F">
        <w:rPr>
          <w:b/>
          <w:lang w:val="es-MX"/>
        </w:rPr>
        <w:t>Ciudad de México, 0</w:t>
      </w:r>
      <w:r w:rsidR="00FB527F">
        <w:rPr>
          <w:b/>
          <w:lang w:val="es-MX"/>
        </w:rPr>
        <w:t>7</w:t>
      </w:r>
      <w:r w:rsidRPr="00FB527F">
        <w:rPr>
          <w:b/>
          <w:lang w:val="es-MX"/>
        </w:rPr>
        <w:t xml:space="preserve"> de febrero, 2025.- </w:t>
      </w:r>
      <w:r w:rsidRPr="00FB527F">
        <w:rPr>
          <w:lang w:val="es-MX"/>
        </w:rPr>
        <w:t xml:space="preserve">Es hora de arrancar con todo este 2025. Y qué mejor que hacerlo con el nuevo gran sabor que presenta New Mix: Pikosito Tamarindo </w:t>
      </w:r>
      <w:r>
        <w:t>🔥</w:t>
      </w:r>
      <w:r w:rsidRPr="00FB527F">
        <w:rPr>
          <w:lang w:val="es-MX"/>
        </w:rPr>
        <w:t xml:space="preserve">, que es lo más rifado por su balance perfecto entre tamarindo picosito y tequila el Jimador. </w:t>
      </w:r>
    </w:p>
    <w:p w14:paraId="57543468" w14:textId="77777777" w:rsidR="001D7F05" w:rsidRPr="00FB527F" w:rsidRDefault="001D7F05">
      <w:pPr>
        <w:jc w:val="both"/>
        <w:rPr>
          <w:lang w:val="es-MX"/>
        </w:rPr>
      </w:pPr>
    </w:p>
    <w:p w14:paraId="546B635B" w14:textId="77777777" w:rsidR="001D7F05" w:rsidRPr="00FB527F" w:rsidRDefault="00000000">
      <w:pPr>
        <w:jc w:val="both"/>
        <w:rPr>
          <w:lang w:val="es-MX"/>
        </w:rPr>
      </w:pPr>
      <w:r w:rsidRPr="00FB527F">
        <w:rPr>
          <w:lang w:val="es-MX"/>
        </w:rPr>
        <w:t xml:space="preserve">Este sabor llega en una atractiva presentación con rojos, amarilos y naranjas que representan el sabor picosito del tamarindo con chilito, en sus presentaciones en 350 y 473 mililitros. </w:t>
      </w:r>
    </w:p>
    <w:p w14:paraId="36CF7147" w14:textId="77777777" w:rsidR="001D7F05" w:rsidRPr="00FB527F" w:rsidRDefault="001D7F05">
      <w:pPr>
        <w:jc w:val="both"/>
        <w:rPr>
          <w:lang w:val="es-MX"/>
        </w:rPr>
      </w:pPr>
    </w:p>
    <w:p w14:paraId="4F3974C1" w14:textId="77777777" w:rsidR="001D7F05" w:rsidRDefault="00000000">
      <w:pPr>
        <w:jc w:val="center"/>
      </w:pPr>
      <w:r>
        <w:rPr>
          <w:noProof/>
        </w:rPr>
        <w:drawing>
          <wp:inline distT="114300" distB="114300" distL="114300" distR="114300" wp14:anchorId="1E34E32B" wp14:editId="6DFBA204">
            <wp:extent cx="1162050" cy="217153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0126" t="2436" r="12658" b="5256"/>
                    <a:stretch>
                      <a:fillRect/>
                    </a:stretch>
                  </pic:blipFill>
                  <pic:spPr>
                    <a:xfrm>
                      <a:off x="0" y="0"/>
                      <a:ext cx="1162050" cy="2171539"/>
                    </a:xfrm>
                    <a:prstGeom prst="rect">
                      <a:avLst/>
                    </a:prstGeom>
                    <a:ln/>
                  </pic:spPr>
                </pic:pic>
              </a:graphicData>
            </a:graphic>
          </wp:inline>
        </w:drawing>
      </w:r>
      <w:r>
        <w:rPr>
          <w:noProof/>
        </w:rPr>
        <w:drawing>
          <wp:inline distT="114300" distB="114300" distL="114300" distR="114300" wp14:anchorId="6983698A" wp14:editId="7174B729">
            <wp:extent cx="1371600" cy="213376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1242" t="6903" r="3550" b="7272"/>
                    <a:stretch>
                      <a:fillRect/>
                    </a:stretch>
                  </pic:blipFill>
                  <pic:spPr>
                    <a:xfrm>
                      <a:off x="0" y="0"/>
                      <a:ext cx="1371600" cy="2133761"/>
                    </a:xfrm>
                    <a:prstGeom prst="rect">
                      <a:avLst/>
                    </a:prstGeom>
                    <a:ln/>
                  </pic:spPr>
                </pic:pic>
              </a:graphicData>
            </a:graphic>
          </wp:inline>
        </w:drawing>
      </w:r>
    </w:p>
    <w:p w14:paraId="6A40E049" w14:textId="77777777" w:rsidR="001D7F05" w:rsidRDefault="001D7F05">
      <w:pPr>
        <w:jc w:val="both"/>
      </w:pPr>
    </w:p>
    <w:p w14:paraId="55E937FF" w14:textId="77777777" w:rsidR="001D7F05" w:rsidRPr="00FB527F" w:rsidRDefault="00000000">
      <w:pPr>
        <w:jc w:val="both"/>
        <w:rPr>
          <w:lang w:val="es-MX"/>
        </w:rPr>
      </w:pPr>
      <w:r w:rsidRPr="00FB527F">
        <w:rPr>
          <w:lang w:val="es-MX"/>
        </w:rPr>
        <w:t xml:space="preserve">New Mix incursiona en este sabor porque tiene un lugar especial en la vida de los mexicanos, combinando la acidez del tamarindo con el toque picosito del chile para crear una experiencia </w:t>
      </w:r>
      <w:r w:rsidRPr="00FB527F">
        <w:rPr>
          <w:lang w:val="es-MX"/>
        </w:rPr>
        <w:lastRenderedPageBreak/>
        <w:t xml:space="preserve">única y deliciosa. Además, el tamarindo picosito es un reflejo de la creatividad de la cocina mexicana, donde se unen ingredientes aparentemente opuestos para lograr mezclas perfectas. Esta mezcla permite conectar con nuestras raíces y amigos  en los mejores momentos. </w:t>
      </w:r>
    </w:p>
    <w:p w14:paraId="6F16058E" w14:textId="77777777" w:rsidR="001D7F05" w:rsidRPr="00FB527F" w:rsidRDefault="001D7F05">
      <w:pPr>
        <w:jc w:val="both"/>
        <w:rPr>
          <w:lang w:val="es-MX"/>
        </w:rPr>
      </w:pPr>
    </w:p>
    <w:p w14:paraId="3AE00336" w14:textId="77777777" w:rsidR="001D7F05" w:rsidRPr="00FB527F" w:rsidRDefault="00000000">
      <w:pPr>
        <w:jc w:val="both"/>
        <w:rPr>
          <w:lang w:val="es-MX"/>
        </w:rPr>
      </w:pPr>
      <w:r w:rsidRPr="00FB527F">
        <w:rPr>
          <w:lang w:val="es-MX"/>
        </w:rPr>
        <w:t>Este nuevo sabor atrevido tiene lo que buscas: combina lo dulce, lo acidito y lo picosito. Esta mezcla refrescante está lista para cualquier ocasión y será un gran aliado con tus reales.</w:t>
      </w:r>
    </w:p>
    <w:p w14:paraId="3EE7F460" w14:textId="77777777" w:rsidR="001D7F05" w:rsidRPr="00FB527F" w:rsidRDefault="001D7F05">
      <w:pPr>
        <w:jc w:val="both"/>
        <w:rPr>
          <w:lang w:val="es-MX"/>
        </w:rPr>
      </w:pPr>
    </w:p>
    <w:p w14:paraId="6396E4D5" w14:textId="77777777" w:rsidR="001D7F05" w:rsidRDefault="00000000">
      <w:pPr>
        <w:jc w:val="center"/>
      </w:pPr>
      <w:r>
        <w:rPr>
          <w:noProof/>
        </w:rPr>
        <w:drawing>
          <wp:inline distT="114300" distB="114300" distL="114300" distR="114300" wp14:anchorId="25A38C8B" wp14:editId="0E5372A9">
            <wp:extent cx="3462338" cy="194756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462338" cy="1947565"/>
                    </a:xfrm>
                    <a:prstGeom prst="rect">
                      <a:avLst/>
                    </a:prstGeom>
                    <a:ln/>
                  </pic:spPr>
                </pic:pic>
              </a:graphicData>
            </a:graphic>
          </wp:inline>
        </w:drawing>
      </w:r>
    </w:p>
    <w:p w14:paraId="2ED5B70A" w14:textId="77777777" w:rsidR="001D7F05" w:rsidRDefault="001D7F05">
      <w:pPr>
        <w:jc w:val="both"/>
      </w:pPr>
    </w:p>
    <w:p w14:paraId="57DBD78B" w14:textId="77777777" w:rsidR="001D7F05" w:rsidRPr="00FB527F" w:rsidRDefault="00000000">
      <w:pPr>
        <w:jc w:val="both"/>
        <w:rPr>
          <w:lang w:val="es-MX"/>
        </w:rPr>
      </w:pPr>
      <w:r w:rsidRPr="00FB527F">
        <w:rPr>
          <w:lang w:val="es-MX"/>
        </w:rPr>
        <w:t xml:space="preserve">New Mix Pikosito Tamarindo estará disponible en OXXO para que puedas conseguirlo a la vuelta de la esquina.  Este nuevo sabor será un gran aliado  en los conciertos, festivales, carnitas asadas, afters y pres que siempre vas a recordar haciendo de éstos los mejores eventos. </w:t>
      </w:r>
    </w:p>
    <w:p w14:paraId="27E8D254" w14:textId="77777777" w:rsidR="001D7F05" w:rsidRPr="00FB527F" w:rsidRDefault="001D7F05">
      <w:pPr>
        <w:jc w:val="both"/>
        <w:rPr>
          <w:lang w:val="es-MX"/>
        </w:rPr>
      </w:pPr>
    </w:p>
    <w:p w14:paraId="29D9AA66" w14:textId="77777777" w:rsidR="001D7F05" w:rsidRPr="00FB527F" w:rsidRDefault="00000000">
      <w:pPr>
        <w:jc w:val="both"/>
        <w:rPr>
          <w:lang w:val="es-MX"/>
        </w:rPr>
      </w:pPr>
      <w:r w:rsidRPr="00FB527F">
        <w:rPr>
          <w:lang w:val="es-MX"/>
        </w:rPr>
        <w:t xml:space="preserve">¿Quieres saber más? Consulta </w:t>
      </w:r>
      <w:hyperlink r:id="rId10">
        <w:r w:rsidRPr="00FB527F">
          <w:rPr>
            <w:color w:val="0000FF"/>
            <w:u w:val="single"/>
            <w:lang w:val="es-MX"/>
          </w:rPr>
          <w:t>https://www.instagram.com/newmixmx/</w:t>
        </w:r>
      </w:hyperlink>
      <w:r w:rsidRPr="00FB527F">
        <w:rPr>
          <w:lang w:val="es-MX"/>
        </w:rPr>
        <w:t xml:space="preserve"> </w:t>
      </w:r>
    </w:p>
    <w:p w14:paraId="1E6AC247" w14:textId="77777777" w:rsidR="001D7F05" w:rsidRPr="00FB527F" w:rsidRDefault="001D7F05">
      <w:pPr>
        <w:rPr>
          <w:rFonts w:ascii="Aptos" w:eastAsia="Aptos" w:hAnsi="Aptos" w:cs="Aptos"/>
          <w:sz w:val="24"/>
          <w:szCs w:val="24"/>
          <w:lang w:val="es-MX"/>
        </w:rPr>
      </w:pPr>
    </w:p>
    <w:p w14:paraId="00ABF29E" w14:textId="77777777" w:rsidR="001D7F05" w:rsidRPr="00FB527F" w:rsidRDefault="00000000">
      <w:pPr>
        <w:shd w:val="clear" w:color="auto" w:fill="FFFFFF"/>
        <w:jc w:val="both"/>
        <w:rPr>
          <w:color w:val="999999"/>
          <w:sz w:val="16"/>
          <w:szCs w:val="16"/>
          <w:lang w:val="es-MX"/>
        </w:rPr>
      </w:pPr>
      <w:r w:rsidRPr="00FB527F">
        <w:rPr>
          <w:b/>
          <w:color w:val="999999"/>
          <w:sz w:val="16"/>
          <w:szCs w:val="16"/>
          <w:lang w:val="es-MX"/>
        </w:rPr>
        <w:t xml:space="preserve">Acerca de New Mix                                             </w:t>
      </w:r>
      <w:r w:rsidRPr="00FB527F">
        <w:rPr>
          <w:lang w:val="es-MX"/>
        </w:rPr>
        <w:tab/>
      </w:r>
      <w:r w:rsidRPr="00FB527F">
        <w:rPr>
          <w:lang w:val="es-MX"/>
        </w:rPr>
        <w:tab/>
      </w:r>
    </w:p>
    <w:p w14:paraId="5F873C30" w14:textId="77777777" w:rsidR="001D7F05" w:rsidRPr="00FB527F" w:rsidRDefault="00000000">
      <w:pPr>
        <w:shd w:val="clear" w:color="auto" w:fill="FFFFFF"/>
        <w:jc w:val="both"/>
        <w:rPr>
          <w:color w:val="999999"/>
          <w:sz w:val="16"/>
          <w:szCs w:val="16"/>
          <w:lang w:val="es-MX"/>
        </w:rPr>
      </w:pPr>
      <w:r w:rsidRPr="00FB527F">
        <w:rPr>
          <w:b/>
          <w:color w:val="999999"/>
          <w:sz w:val="16"/>
          <w:szCs w:val="16"/>
          <w:lang w:val="es-MX"/>
        </w:rPr>
        <w:t xml:space="preserve">                                                          </w:t>
      </w:r>
      <w:r w:rsidRPr="00FB527F">
        <w:rPr>
          <w:color w:val="999999"/>
          <w:sz w:val="16"/>
          <w:szCs w:val="16"/>
          <w:lang w:val="es-MX"/>
        </w:rPr>
        <w:t xml:space="preserve"> </w:t>
      </w:r>
    </w:p>
    <w:p w14:paraId="621CDE65" w14:textId="77777777" w:rsidR="001D7F05" w:rsidRPr="00FB527F" w:rsidRDefault="00000000">
      <w:pPr>
        <w:shd w:val="clear" w:color="auto" w:fill="FFFFFF"/>
        <w:jc w:val="both"/>
        <w:rPr>
          <w:color w:val="999999"/>
          <w:sz w:val="16"/>
          <w:szCs w:val="16"/>
          <w:lang w:val="es-MX"/>
        </w:rPr>
      </w:pPr>
      <w:r w:rsidRPr="00FB527F">
        <w:rPr>
          <w:color w:val="999999"/>
          <w:sz w:val="16"/>
          <w:szCs w:val="16"/>
          <w:lang w:val="es-MX"/>
        </w:rPr>
        <w:t xml:space="preserve">En 1997 nace New Mix, la primera bebida premezclada, lista para tomar con Tequila el Jimador. New Mix cuenta con una variedad de mezclas de sabores increíbles: Paloma, Vampiro, Mineral Limón, Mineral Naranja y ahora Cantarito </w:t>
      </w:r>
    </w:p>
    <w:p w14:paraId="088CAFA6" w14:textId="77777777" w:rsidR="001D7F05" w:rsidRPr="00FB527F" w:rsidRDefault="00000000">
      <w:pPr>
        <w:shd w:val="clear" w:color="auto" w:fill="FFFFFF"/>
        <w:jc w:val="both"/>
        <w:rPr>
          <w:color w:val="999999"/>
          <w:sz w:val="16"/>
          <w:szCs w:val="16"/>
          <w:lang w:val="es-MX"/>
        </w:rPr>
      </w:pPr>
      <w:r w:rsidRPr="00FB527F">
        <w:rPr>
          <w:color w:val="999999"/>
          <w:sz w:val="16"/>
          <w:szCs w:val="16"/>
          <w:lang w:val="es-MX"/>
        </w:rPr>
        <w:t xml:space="preserve">New Mix es una marca propiedad de Brown-Forman Corporation. </w:t>
      </w:r>
    </w:p>
    <w:p w14:paraId="183B1673" w14:textId="77777777" w:rsidR="001D7F05" w:rsidRPr="00FB527F" w:rsidRDefault="00000000">
      <w:pPr>
        <w:shd w:val="clear" w:color="auto" w:fill="FFFFFF"/>
        <w:jc w:val="both"/>
        <w:rPr>
          <w:color w:val="999999"/>
          <w:sz w:val="16"/>
          <w:szCs w:val="16"/>
          <w:lang w:val="es-MX"/>
        </w:rPr>
      </w:pPr>
      <w:r w:rsidRPr="00FB527F">
        <w:rPr>
          <w:color w:val="999999"/>
          <w:sz w:val="16"/>
          <w:szCs w:val="16"/>
          <w:lang w:val="es-MX"/>
        </w:rPr>
        <w:t xml:space="preserve">  </w:t>
      </w:r>
    </w:p>
    <w:p w14:paraId="2DD8F486" w14:textId="77777777" w:rsidR="001D7F05" w:rsidRPr="00FB527F" w:rsidRDefault="00000000">
      <w:pPr>
        <w:shd w:val="clear" w:color="auto" w:fill="FFFFFF"/>
        <w:jc w:val="both"/>
        <w:rPr>
          <w:color w:val="999999"/>
          <w:sz w:val="16"/>
          <w:szCs w:val="16"/>
          <w:lang w:val="es-MX"/>
        </w:rPr>
      </w:pPr>
      <w:r w:rsidRPr="00FB527F">
        <w:rPr>
          <w:b/>
          <w:color w:val="999999"/>
          <w:sz w:val="16"/>
          <w:szCs w:val="16"/>
          <w:lang w:val="es-MX"/>
        </w:rPr>
        <w:t>Síguenos en:</w:t>
      </w:r>
      <w:r w:rsidRPr="00FB527F">
        <w:rPr>
          <w:color w:val="999999"/>
          <w:sz w:val="16"/>
          <w:szCs w:val="16"/>
          <w:lang w:val="es-MX"/>
        </w:rPr>
        <w:t xml:space="preserve"> </w:t>
      </w:r>
    </w:p>
    <w:p w14:paraId="77297BBD" w14:textId="77777777" w:rsidR="001D7F05" w:rsidRPr="00FB527F" w:rsidRDefault="00000000">
      <w:pPr>
        <w:shd w:val="clear" w:color="auto" w:fill="FFFFFF"/>
        <w:jc w:val="both"/>
        <w:rPr>
          <w:sz w:val="24"/>
          <w:szCs w:val="24"/>
          <w:lang w:val="es-MX"/>
        </w:rPr>
      </w:pPr>
      <w:r w:rsidRPr="00FB527F">
        <w:rPr>
          <w:color w:val="999999"/>
          <w:sz w:val="16"/>
          <w:szCs w:val="16"/>
          <w:lang w:val="es-MX"/>
        </w:rPr>
        <w:t>Facebook:</w:t>
      </w:r>
      <w:hyperlink r:id="rId11">
        <w:r w:rsidRPr="00FB527F">
          <w:rPr>
            <w:color w:val="0000FF"/>
            <w:sz w:val="16"/>
            <w:szCs w:val="16"/>
            <w:u w:val="single"/>
            <w:lang w:val="es-MX"/>
          </w:rPr>
          <w:t xml:space="preserve"> https://www.facebook.com/NewMixOficial</w:t>
        </w:r>
      </w:hyperlink>
      <w:r w:rsidRPr="00FB527F">
        <w:rPr>
          <w:sz w:val="24"/>
          <w:szCs w:val="24"/>
          <w:lang w:val="es-MX"/>
        </w:rPr>
        <w:t xml:space="preserve"> </w:t>
      </w:r>
    </w:p>
    <w:p w14:paraId="0D7CF14F" w14:textId="77777777" w:rsidR="001D7F05" w:rsidRDefault="00000000">
      <w:pPr>
        <w:shd w:val="clear" w:color="auto" w:fill="FFFFFF"/>
        <w:jc w:val="both"/>
        <w:rPr>
          <w:sz w:val="24"/>
          <w:szCs w:val="24"/>
        </w:rPr>
      </w:pPr>
      <w:r>
        <w:rPr>
          <w:color w:val="999999"/>
          <w:sz w:val="16"/>
          <w:szCs w:val="16"/>
        </w:rPr>
        <w:t>Instagram:</w:t>
      </w:r>
      <w:hyperlink r:id="rId12">
        <w:r>
          <w:rPr>
            <w:color w:val="0000FF"/>
            <w:sz w:val="16"/>
            <w:szCs w:val="16"/>
            <w:u w:val="single"/>
          </w:rPr>
          <w:t xml:space="preserve"> https://www.instagram.com/newmixmx/</w:t>
        </w:r>
      </w:hyperlink>
      <w:r>
        <w:rPr>
          <w:sz w:val="24"/>
          <w:szCs w:val="24"/>
        </w:rPr>
        <w:t xml:space="preserve"> </w:t>
      </w:r>
    </w:p>
    <w:p w14:paraId="0D4209B1" w14:textId="77777777" w:rsidR="001D7F05" w:rsidRDefault="00000000">
      <w:pPr>
        <w:shd w:val="clear" w:color="auto" w:fill="FFFFFF"/>
        <w:jc w:val="both"/>
        <w:rPr>
          <w:sz w:val="24"/>
          <w:szCs w:val="24"/>
        </w:rPr>
      </w:pPr>
      <w:r>
        <w:rPr>
          <w:color w:val="999999"/>
          <w:sz w:val="16"/>
          <w:szCs w:val="16"/>
        </w:rPr>
        <w:t>YouTube:</w:t>
      </w:r>
      <w:hyperlink r:id="rId13">
        <w:r>
          <w:rPr>
            <w:color w:val="0000FF"/>
            <w:sz w:val="16"/>
            <w:szCs w:val="16"/>
            <w:u w:val="single"/>
          </w:rPr>
          <w:t xml:space="preserve"> https://www.youtube.com/channel/UClcwd8J_5nsgGsQ9wUFrYuA</w:t>
        </w:r>
      </w:hyperlink>
      <w:r>
        <w:rPr>
          <w:sz w:val="24"/>
          <w:szCs w:val="24"/>
        </w:rPr>
        <w:t xml:space="preserve"> </w:t>
      </w:r>
    </w:p>
    <w:p w14:paraId="397A824D" w14:textId="77777777" w:rsidR="001D7F05" w:rsidRDefault="00000000">
      <w:pPr>
        <w:shd w:val="clear" w:color="auto" w:fill="FFFFFF"/>
        <w:jc w:val="both"/>
        <w:rPr>
          <w:color w:val="999999"/>
          <w:sz w:val="16"/>
          <w:szCs w:val="16"/>
        </w:rPr>
      </w:pPr>
      <w:r>
        <w:rPr>
          <w:color w:val="999999"/>
          <w:sz w:val="16"/>
          <w:szCs w:val="16"/>
        </w:rPr>
        <w:t xml:space="preserve">  </w:t>
      </w:r>
    </w:p>
    <w:p w14:paraId="2BE583E3" w14:textId="77777777" w:rsidR="001D7F05" w:rsidRPr="00FB527F" w:rsidRDefault="00000000">
      <w:pPr>
        <w:shd w:val="clear" w:color="auto" w:fill="FFFFFF"/>
        <w:jc w:val="both"/>
        <w:rPr>
          <w:color w:val="999999"/>
          <w:sz w:val="16"/>
          <w:szCs w:val="16"/>
          <w:lang w:val="es-MX"/>
        </w:rPr>
      </w:pPr>
      <w:r w:rsidRPr="00FB527F">
        <w:rPr>
          <w:b/>
          <w:color w:val="999999"/>
          <w:sz w:val="16"/>
          <w:szCs w:val="16"/>
          <w:lang w:val="es-MX"/>
        </w:rPr>
        <w:t>Contacto para prensa:</w:t>
      </w:r>
      <w:r w:rsidRPr="00FB527F">
        <w:rPr>
          <w:color w:val="999999"/>
          <w:sz w:val="16"/>
          <w:szCs w:val="16"/>
          <w:lang w:val="es-MX"/>
        </w:rPr>
        <w:t xml:space="preserve"> </w:t>
      </w:r>
    </w:p>
    <w:p w14:paraId="1F0172FC" w14:textId="77777777" w:rsidR="001D7F05" w:rsidRPr="00FB527F" w:rsidRDefault="00000000">
      <w:pPr>
        <w:shd w:val="clear" w:color="auto" w:fill="FFFFFF"/>
        <w:jc w:val="both"/>
        <w:rPr>
          <w:color w:val="999999"/>
          <w:sz w:val="16"/>
          <w:szCs w:val="16"/>
          <w:lang w:val="es-MX"/>
        </w:rPr>
      </w:pPr>
      <w:r w:rsidRPr="00FB527F">
        <w:rPr>
          <w:b/>
          <w:color w:val="999999"/>
          <w:sz w:val="16"/>
          <w:szCs w:val="16"/>
          <w:lang w:val="es-MX"/>
        </w:rPr>
        <w:t>quantum</w:t>
      </w:r>
      <w:r w:rsidRPr="00FB527F">
        <w:rPr>
          <w:color w:val="999999"/>
          <w:sz w:val="16"/>
          <w:szCs w:val="16"/>
          <w:lang w:val="es-MX"/>
        </w:rPr>
        <w:t xml:space="preserve"> </w:t>
      </w:r>
    </w:p>
    <w:p w14:paraId="15A4E705" w14:textId="77777777" w:rsidR="001D7F05" w:rsidRPr="00FB527F" w:rsidRDefault="00000000">
      <w:pPr>
        <w:shd w:val="clear" w:color="auto" w:fill="FFFFFF"/>
        <w:jc w:val="both"/>
        <w:rPr>
          <w:color w:val="999999"/>
          <w:sz w:val="16"/>
          <w:szCs w:val="16"/>
          <w:lang w:val="es-MX"/>
        </w:rPr>
      </w:pPr>
      <w:r w:rsidRPr="00FB527F">
        <w:rPr>
          <w:color w:val="999999"/>
          <w:sz w:val="16"/>
          <w:szCs w:val="16"/>
          <w:lang w:val="es-MX"/>
        </w:rPr>
        <w:t xml:space="preserve">Mafer Galicia </w:t>
      </w:r>
    </w:p>
    <w:p w14:paraId="723F6A81" w14:textId="77777777" w:rsidR="001D7F05" w:rsidRDefault="00000000">
      <w:pPr>
        <w:shd w:val="clear" w:color="auto" w:fill="FFFFFF"/>
        <w:jc w:val="both"/>
        <w:rPr>
          <w:sz w:val="24"/>
          <w:szCs w:val="24"/>
        </w:rPr>
      </w:pPr>
      <w:hyperlink r:id="rId14">
        <w:r>
          <w:rPr>
            <w:color w:val="0000FF"/>
            <w:sz w:val="16"/>
            <w:szCs w:val="16"/>
            <w:u w:val="single"/>
          </w:rPr>
          <w:t>Mariafernanda.galicia@qprw.co</w:t>
        </w:r>
      </w:hyperlink>
      <w:r>
        <w:rPr>
          <w:sz w:val="24"/>
          <w:szCs w:val="24"/>
        </w:rPr>
        <w:t xml:space="preserve"> </w:t>
      </w:r>
    </w:p>
    <w:p w14:paraId="05E5BFD7" w14:textId="77777777" w:rsidR="001D7F05" w:rsidRDefault="00000000">
      <w:pPr>
        <w:shd w:val="clear" w:color="auto" w:fill="FFFFFF"/>
        <w:jc w:val="both"/>
        <w:rPr>
          <w:color w:val="999999"/>
          <w:sz w:val="16"/>
          <w:szCs w:val="16"/>
        </w:rPr>
      </w:pPr>
      <w:r>
        <w:rPr>
          <w:color w:val="999999"/>
          <w:sz w:val="16"/>
          <w:szCs w:val="16"/>
        </w:rPr>
        <w:t xml:space="preserve">55 5172 9812     </w:t>
      </w:r>
    </w:p>
    <w:p w14:paraId="59FD6103" w14:textId="77777777" w:rsidR="001D7F05" w:rsidRDefault="001D7F05">
      <w:pPr>
        <w:jc w:val="both"/>
        <w:rPr>
          <w:rFonts w:ascii="Aptos" w:eastAsia="Aptos" w:hAnsi="Aptos" w:cs="Aptos"/>
          <w:sz w:val="24"/>
          <w:szCs w:val="24"/>
        </w:rPr>
      </w:pPr>
    </w:p>
    <w:p w14:paraId="687F9BFC" w14:textId="77777777" w:rsidR="001D7F05" w:rsidRDefault="001D7F05">
      <w:pPr>
        <w:jc w:val="both"/>
      </w:pPr>
    </w:p>
    <w:p w14:paraId="029001F8" w14:textId="77777777" w:rsidR="001D7F05" w:rsidRDefault="001D7F05">
      <w:pPr>
        <w:jc w:val="both"/>
      </w:pPr>
    </w:p>
    <w:p w14:paraId="69A83E63" w14:textId="77777777" w:rsidR="001D7F05" w:rsidRDefault="001D7F05">
      <w:pPr>
        <w:jc w:val="both"/>
      </w:pPr>
    </w:p>
    <w:sectPr w:rsidR="001D7F0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A60C6"/>
    <w:multiLevelType w:val="multilevel"/>
    <w:tmpl w:val="89609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8552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F05"/>
    <w:rsid w:val="001D7F05"/>
    <w:rsid w:val="00FB52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C911F34"/>
  <w15:docId w15:val="{21ED99D3-63A9-8940-83CF-9D477ADB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channel/UClcwd8J_5nsgGsQ9wUFrYuA"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nstagram.com/newmix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cebook.com/NewMixOfici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newmixmx/"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Mariafernanda.galicia@qprw.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zO04Qj/IJj4LixzsJvcVXKqe7w==">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398</Words>
  <Characters>2195</Characters>
  <Application>Microsoft Office Word</Application>
  <DocSecurity>0</DocSecurity>
  <Lines>18</Lines>
  <Paragraphs>5</Paragraphs>
  <ScaleCrop>false</ScaleCrop>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Fernanda Galicia Aguilar</cp:lastModifiedBy>
  <cp:revision>2</cp:revision>
  <dcterms:created xsi:type="dcterms:W3CDTF">2025-02-07T20:03:00Z</dcterms:created>
  <dcterms:modified xsi:type="dcterms:W3CDTF">2025-02-07T20:03:00Z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0x0101000927DD702F437D4A925A2A15EF065D92</vt:lpwstr>
  </property>
  <property fmtid="{D5CDD505-2E9C-101B-9397-08002B2CF9AE}" pid="3" name="MediaServiceImageTags">
    <vt:lpwstr/>
  </property>
</Properties>
</file>